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CCAA5" w14:textId="3F7DEA45" w:rsidR="004E2C9A" w:rsidRPr="0013142B" w:rsidRDefault="00870AC0" w:rsidP="004E2C9A">
      <w:pPr>
        <w:spacing w:after="0" w:line="240" w:lineRule="auto"/>
        <w:ind w:firstLine="567"/>
        <w:jc w:val="right"/>
        <w:rPr>
          <w:rFonts w:ascii="Verdana" w:hAnsi="Verdana"/>
          <w:sz w:val="20"/>
          <w:szCs w:val="20"/>
        </w:rPr>
      </w:pPr>
      <w:bookmarkStart w:id="0" w:name="_Hlk183084427"/>
      <w:r w:rsidRPr="0013142B">
        <w:rPr>
          <w:rFonts w:ascii="Verdana" w:hAnsi="Verdana"/>
          <w:sz w:val="20"/>
          <w:szCs w:val="20"/>
        </w:rPr>
        <w:t>6</w:t>
      </w:r>
      <w:r w:rsidR="004E2C9A" w:rsidRPr="0013142B">
        <w:rPr>
          <w:rFonts w:ascii="Verdana" w:hAnsi="Verdana"/>
          <w:sz w:val="20"/>
          <w:szCs w:val="20"/>
        </w:rPr>
        <w:t xml:space="preserve"> priedas</w:t>
      </w:r>
    </w:p>
    <w:p w14:paraId="5265A7ED" w14:textId="77777777" w:rsidR="004E2C9A" w:rsidRPr="0013142B" w:rsidRDefault="004E2C9A" w:rsidP="00607139">
      <w:pPr>
        <w:spacing w:after="0" w:line="240" w:lineRule="auto"/>
        <w:ind w:firstLine="567"/>
        <w:jc w:val="center"/>
        <w:rPr>
          <w:rFonts w:ascii="Verdana" w:hAnsi="Verdana"/>
          <w:b/>
          <w:bCs/>
          <w:sz w:val="20"/>
          <w:szCs w:val="20"/>
        </w:rPr>
      </w:pPr>
    </w:p>
    <w:p w14:paraId="1554A4D8" w14:textId="638F0482" w:rsidR="004E2C9A" w:rsidRPr="0013142B" w:rsidRDefault="004E2C9A" w:rsidP="00607139">
      <w:pPr>
        <w:spacing w:after="0" w:line="240" w:lineRule="auto"/>
        <w:ind w:firstLine="567"/>
        <w:jc w:val="center"/>
        <w:rPr>
          <w:rFonts w:ascii="Verdana" w:hAnsi="Verdana"/>
          <w:b/>
          <w:bCs/>
          <w:sz w:val="20"/>
          <w:szCs w:val="20"/>
        </w:rPr>
      </w:pPr>
      <w:r w:rsidRPr="0013142B">
        <w:rPr>
          <w:rFonts w:ascii="Verdana" w:hAnsi="Verdana"/>
          <w:b/>
          <w:bCs/>
          <w:sz w:val="20"/>
          <w:szCs w:val="20"/>
        </w:rPr>
        <w:t xml:space="preserve">PASIŪLYMŲ VERTINIMO KRITERIJAI IR SĄLYGOS </w:t>
      </w:r>
    </w:p>
    <w:p w14:paraId="07487152" w14:textId="77777777" w:rsidR="007727FD" w:rsidRPr="0013142B" w:rsidRDefault="007727FD" w:rsidP="00B321CC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28AB1563" w14:textId="77777777" w:rsidR="0013142B" w:rsidRPr="0013142B" w:rsidRDefault="0013142B" w:rsidP="0013142B">
      <w:pPr>
        <w:numPr>
          <w:ilvl w:val="0"/>
          <w:numId w:val="5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13142B">
        <w:rPr>
          <w:rFonts w:ascii="Verdana" w:hAnsi="Verdana"/>
          <w:sz w:val="20"/>
          <w:szCs w:val="20"/>
        </w:rPr>
        <w:t xml:space="preserve">Perkančiosios organizacijos nustatytas kriterijus, pagal kurį bus išrinktas ekonomiškai naudingiausias pasiūlymas – </w:t>
      </w:r>
      <w:r w:rsidRPr="0013142B">
        <w:rPr>
          <w:rFonts w:ascii="Verdana" w:hAnsi="Verdana"/>
          <w:b/>
          <w:sz w:val="20"/>
          <w:szCs w:val="20"/>
        </w:rPr>
        <w:t>kainos ir kokybės santykis</w:t>
      </w:r>
      <w:r w:rsidRPr="0013142B">
        <w:rPr>
          <w:rFonts w:ascii="Verdana" w:hAnsi="Verdana"/>
          <w:sz w:val="20"/>
          <w:szCs w:val="20"/>
        </w:rPr>
        <w:t xml:space="preserve">. </w:t>
      </w:r>
      <w:r w:rsidRPr="0013142B">
        <w:rPr>
          <w:rFonts w:ascii="Verdana" w:hAnsi="Verdana"/>
          <w:b/>
          <w:sz w:val="20"/>
          <w:szCs w:val="20"/>
        </w:rPr>
        <w:t>Ekonomiškai naudingiausias pasiūlymas</w:t>
      </w:r>
      <w:r w:rsidRPr="0013142B">
        <w:rPr>
          <w:rFonts w:ascii="Verdana" w:hAnsi="Verdana"/>
          <w:sz w:val="20"/>
          <w:szCs w:val="20"/>
        </w:rPr>
        <w:t xml:space="preserve"> – tai pasiūlymas, kurio balu</w:t>
      </w:r>
      <w:r w:rsidRPr="0013142B">
        <w:rPr>
          <w:rFonts w:ascii="Arial" w:hAnsi="Arial" w:cs="Arial"/>
          <w:sz w:val="20"/>
          <w:szCs w:val="20"/>
        </w:rPr>
        <w:t>̨</w:t>
      </w:r>
      <w:r w:rsidRPr="0013142B">
        <w:rPr>
          <w:rFonts w:ascii="Verdana" w:hAnsi="Verdana"/>
          <w:sz w:val="20"/>
          <w:szCs w:val="20"/>
        </w:rPr>
        <w:t xml:space="preserve"> suma, apskai</w:t>
      </w:r>
      <w:r w:rsidRPr="0013142B">
        <w:rPr>
          <w:rFonts w:ascii="Verdana" w:hAnsi="Verdana" w:cs="Verdana"/>
          <w:sz w:val="20"/>
          <w:szCs w:val="20"/>
        </w:rPr>
        <w:t>č</w:t>
      </w:r>
      <w:r w:rsidRPr="0013142B">
        <w:rPr>
          <w:rFonts w:ascii="Verdana" w:hAnsi="Verdana"/>
          <w:sz w:val="20"/>
          <w:szCs w:val="20"/>
        </w:rPr>
        <w:t>iuota pagal toliau nustatytus pasi</w:t>
      </w:r>
      <w:r w:rsidRPr="0013142B">
        <w:rPr>
          <w:rFonts w:ascii="Verdana" w:hAnsi="Verdana" w:cs="Verdana"/>
          <w:sz w:val="20"/>
          <w:szCs w:val="20"/>
        </w:rPr>
        <w:t>ū</w:t>
      </w:r>
      <w:r w:rsidRPr="0013142B">
        <w:rPr>
          <w:rFonts w:ascii="Verdana" w:hAnsi="Verdana"/>
          <w:sz w:val="20"/>
          <w:szCs w:val="20"/>
        </w:rPr>
        <w:t>lym</w:t>
      </w:r>
      <w:r w:rsidRPr="0013142B">
        <w:rPr>
          <w:rFonts w:ascii="Verdana" w:hAnsi="Verdana" w:cs="Verdana"/>
          <w:sz w:val="20"/>
          <w:szCs w:val="20"/>
        </w:rPr>
        <w:t>ų</w:t>
      </w:r>
      <w:r w:rsidRPr="0013142B">
        <w:rPr>
          <w:rFonts w:ascii="Arial" w:hAnsi="Arial" w:cs="Arial"/>
          <w:sz w:val="20"/>
          <w:szCs w:val="20"/>
        </w:rPr>
        <w:t>̨</w:t>
      </w:r>
      <w:r w:rsidRPr="0013142B">
        <w:rPr>
          <w:rFonts w:ascii="Verdana" w:hAnsi="Verdana"/>
          <w:sz w:val="20"/>
          <w:szCs w:val="20"/>
        </w:rPr>
        <w:t xml:space="preserve"> vertinimo kriterijus ir s</w:t>
      </w:r>
      <w:r w:rsidRPr="0013142B">
        <w:rPr>
          <w:rFonts w:ascii="Verdana" w:hAnsi="Verdana" w:cs="Verdana"/>
          <w:sz w:val="20"/>
          <w:szCs w:val="20"/>
        </w:rPr>
        <w:t>ą</w:t>
      </w:r>
      <w:r w:rsidRPr="0013142B">
        <w:rPr>
          <w:rFonts w:ascii="Verdana" w:hAnsi="Verdana"/>
          <w:sz w:val="20"/>
          <w:szCs w:val="20"/>
        </w:rPr>
        <w:t>lygas, yra did</w:t>
      </w:r>
      <w:r w:rsidRPr="0013142B">
        <w:rPr>
          <w:rFonts w:ascii="Verdana" w:hAnsi="Verdana" w:cs="Verdana"/>
          <w:sz w:val="20"/>
          <w:szCs w:val="20"/>
        </w:rPr>
        <w:t>ž</w:t>
      </w:r>
      <w:r w:rsidRPr="0013142B">
        <w:rPr>
          <w:rFonts w:ascii="Verdana" w:hAnsi="Verdana"/>
          <w:sz w:val="20"/>
          <w:szCs w:val="20"/>
        </w:rPr>
        <w:t xml:space="preserve">iausia. </w:t>
      </w:r>
    </w:p>
    <w:p w14:paraId="46603827" w14:textId="77777777" w:rsidR="0013142B" w:rsidRPr="0013142B" w:rsidRDefault="0013142B" w:rsidP="0013142B">
      <w:pPr>
        <w:numPr>
          <w:ilvl w:val="0"/>
          <w:numId w:val="5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13142B">
        <w:rPr>
          <w:rFonts w:ascii="Verdana" w:hAnsi="Verdana"/>
          <w:sz w:val="20"/>
          <w:szCs w:val="20"/>
        </w:rPr>
        <w:t xml:space="preserve">Nustatomas maksimalus bendras balų skaičius – </w:t>
      </w:r>
      <w:r w:rsidRPr="0013142B">
        <w:rPr>
          <w:rFonts w:ascii="Verdana" w:hAnsi="Verdana"/>
          <w:b/>
          <w:sz w:val="20"/>
          <w:szCs w:val="20"/>
        </w:rPr>
        <w:t>100 balų</w:t>
      </w:r>
      <w:r w:rsidRPr="0013142B">
        <w:rPr>
          <w:rFonts w:ascii="Verdana" w:hAnsi="Verdana"/>
          <w:sz w:val="20"/>
          <w:szCs w:val="20"/>
        </w:rPr>
        <w:t>. Dalyvių pasiūlymai bus vertinami pagal šiuos vertinimo kriterijus ir jų lyginamuosius svorius:</w:t>
      </w:r>
    </w:p>
    <w:p w14:paraId="74570B0E" w14:textId="77777777" w:rsidR="0013142B" w:rsidRPr="0013142B" w:rsidRDefault="0013142B" w:rsidP="0013142B">
      <w:pPr>
        <w:autoSpaceDN w:val="0"/>
        <w:spacing w:before="120" w:after="0" w:line="240" w:lineRule="auto"/>
        <w:rPr>
          <w:rFonts w:ascii="Verdana" w:hAnsi="Verdana"/>
          <w:b/>
          <w:color w:val="FF0000"/>
          <w:sz w:val="20"/>
          <w:szCs w:val="20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7"/>
        <w:gridCol w:w="3827"/>
      </w:tblGrid>
      <w:tr w:rsidR="0013142B" w:rsidRPr="0013142B" w14:paraId="2184607B" w14:textId="77777777" w:rsidTr="0013142B"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FFE96" w14:textId="77777777" w:rsidR="0013142B" w:rsidRPr="0013142B" w:rsidRDefault="0013142B" w:rsidP="0013142B">
            <w:pPr>
              <w:autoSpaceDN w:val="0"/>
              <w:spacing w:before="120" w:after="0" w:line="240" w:lineRule="auto"/>
              <w:ind w:firstLine="567"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</w:pPr>
            <w:r w:rsidRPr="0013142B"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  <w:t>Vertinimo kriterijai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6ACE9" w14:textId="77777777" w:rsidR="0013142B" w:rsidRPr="0013142B" w:rsidRDefault="0013142B" w:rsidP="0013142B">
            <w:pPr>
              <w:autoSpaceDN w:val="0"/>
              <w:spacing w:before="120"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</w:pPr>
            <w:r w:rsidRPr="0013142B"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  <w:t>Kriterijaus lyginamasis svoris</w:t>
            </w:r>
          </w:p>
        </w:tc>
      </w:tr>
      <w:tr w:rsidR="0013142B" w:rsidRPr="0013142B" w14:paraId="232DF889" w14:textId="77777777" w:rsidTr="0013142B"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0FA5" w14:textId="77777777" w:rsidR="0013142B" w:rsidRPr="0013142B" w:rsidRDefault="0013142B" w:rsidP="0013142B">
            <w:pPr>
              <w:autoSpaceDN w:val="0"/>
              <w:spacing w:before="120" w:after="0" w:line="240" w:lineRule="auto"/>
              <w:ind w:firstLine="33"/>
              <w:jc w:val="both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13142B">
              <w:rPr>
                <w:rFonts w:ascii="Verdana" w:hAnsi="Verdana"/>
                <w:b/>
                <w:sz w:val="20"/>
                <w:szCs w:val="20"/>
              </w:rPr>
              <w:t>Pirmas kriterijus:</w:t>
            </w:r>
            <w:r w:rsidRPr="0013142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3142B">
              <w:rPr>
                <w:rFonts w:ascii="Verdana" w:hAnsi="Verdana"/>
                <w:sz w:val="20"/>
                <w:szCs w:val="20"/>
                <w:lang w:eastAsia="lt-LT"/>
              </w:rPr>
              <w:t>Kaina (C)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3194A" w14:textId="652521AA" w:rsidR="0013142B" w:rsidRPr="0013142B" w:rsidRDefault="0013142B" w:rsidP="0013142B">
            <w:pPr>
              <w:autoSpaceDN w:val="0"/>
              <w:spacing w:before="120" w:after="0" w:line="240" w:lineRule="auto"/>
              <w:jc w:val="center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13142B">
              <w:rPr>
                <w:rFonts w:ascii="Verdana" w:hAnsi="Verdana"/>
                <w:sz w:val="20"/>
                <w:szCs w:val="20"/>
                <w:lang w:eastAsia="lt-LT"/>
              </w:rPr>
              <w:t>X=</w:t>
            </w:r>
            <w:r>
              <w:rPr>
                <w:rFonts w:ascii="Verdana" w:hAnsi="Verdana"/>
                <w:sz w:val="20"/>
                <w:szCs w:val="20"/>
                <w:lang w:eastAsia="lt-LT"/>
              </w:rPr>
              <w:t>90</w:t>
            </w:r>
          </w:p>
        </w:tc>
      </w:tr>
      <w:tr w:rsidR="0013142B" w:rsidRPr="0013142B" w14:paraId="488A083D" w14:textId="77777777" w:rsidTr="0013142B"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72A4" w14:textId="77777777" w:rsidR="0013142B" w:rsidRPr="0013142B" w:rsidRDefault="0013142B" w:rsidP="0013142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bdr w:val="nil"/>
                <w:lang w:eastAsia="ar-SA"/>
              </w:rPr>
            </w:pPr>
            <w:r w:rsidRPr="0013142B">
              <w:rPr>
                <w:rFonts w:ascii="Verdana" w:hAnsi="Verdana"/>
                <w:b/>
                <w:sz w:val="20"/>
                <w:szCs w:val="20"/>
              </w:rPr>
              <w:t>Antras kriterijus:</w:t>
            </w:r>
            <w:r w:rsidRPr="0013142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3142B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Papildomas, autobuso stacionariai įrengtų (be atlenkiamų sėdynių) sėdimų vietų skaičius </w:t>
            </w:r>
            <w:r w:rsidRPr="0013142B">
              <w:rPr>
                <w:rFonts w:ascii="Verdana" w:hAnsi="Verdana"/>
                <w:sz w:val="20"/>
                <w:szCs w:val="20"/>
                <w:lang w:eastAsia="lt-LT"/>
              </w:rPr>
              <w:t>(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>T</w:t>
            </w:r>
            <w:r w:rsidRPr="0013142B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1</w:t>
            </w:r>
            <w:r w:rsidRPr="0013142B">
              <w:rPr>
                <w:rFonts w:ascii="Verdana" w:hAnsi="Verdana"/>
                <w:sz w:val="20"/>
                <w:szCs w:val="20"/>
                <w:lang w:eastAsia="lt-LT"/>
              </w:rPr>
              <w:t xml:space="preserve">): </w:t>
            </w:r>
          </w:p>
          <w:p w14:paraId="00CED360" w14:textId="599A6958" w:rsidR="0013142B" w:rsidRPr="0013142B" w:rsidRDefault="0013142B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3142B">
              <w:rPr>
                <w:rFonts w:ascii="Verdana" w:eastAsia="Times New Roman" w:hAnsi="Verdana"/>
                <w:sz w:val="20"/>
                <w:szCs w:val="20"/>
              </w:rPr>
              <w:t>Vertinamas papildomas autobuso sėdimų vietų skaičius, viršijantis minimalų sėdimų vietų skaičių (</w:t>
            </w:r>
            <w:r w:rsidR="000810E7">
              <w:rPr>
                <w:rFonts w:ascii="Verdana" w:eastAsia="Times New Roman" w:hAnsi="Verdana"/>
                <w:sz w:val="20"/>
                <w:szCs w:val="20"/>
              </w:rPr>
              <w:t>7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 xml:space="preserve"> stacionariai įrengtų vietų be atlenkiamų sėdynių, be vairuotojo vietos</w:t>
            </w:r>
            <w:r w:rsidRPr="0013142B">
              <w:rPr>
                <w:rFonts w:ascii="Verdana" w:hAnsi="Verdana"/>
                <w:sz w:val="20"/>
                <w:szCs w:val="20"/>
              </w:rPr>
              <w:t xml:space="preserve"> ir be vietos neįgaliesiems/ specialiųjų poreikių turintiems žmonėms su vežimėliu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>).</w:t>
            </w:r>
          </w:p>
          <w:p w14:paraId="198FBC87" w14:textId="6FD3712A" w:rsidR="0013142B" w:rsidRPr="0013142B" w:rsidRDefault="0013142B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</w:rPr>
            </w:pPr>
            <w:r w:rsidRPr="0013142B">
              <w:rPr>
                <w:rFonts w:ascii="Verdana" w:eastAsia="Times New Roman" w:hAnsi="Verdana"/>
                <w:sz w:val="20"/>
                <w:szCs w:val="20"/>
              </w:rPr>
              <w:t xml:space="preserve">Maksimalus vertinamas vietų skaičius – </w:t>
            </w:r>
            <w:r w:rsidR="000810E7">
              <w:rPr>
                <w:rFonts w:ascii="Verdana" w:eastAsia="Times New Roman" w:hAnsi="Verdana"/>
                <w:sz w:val="20"/>
                <w:szCs w:val="20"/>
              </w:rPr>
              <w:t>3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 xml:space="preserve">. Tiekėjui pasiūliusiam </w:t>
            </w:r>
            <w:r w:rsidR="000810E7">
              <w:rPr>
                <w:rFonts w:ascii="Verdana" w:eastAsia="Times New Roman" w:hAnsi="Verdana"/>
                <w:sz w:val="20"/>
                <w:szCs w:val="20"/>
              </w:rPr>
              <w:t>3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 xml:space="preserve"> ir daugiau papildomų sėdimų vietų skaičių, suteikiamas maksimalus balų skaičius.</w:t>
            </w:r>
            <w:r w:rsidR="000810E7">
              <w:rPr>
                <w:rFonts w:ascii="Verdana" w:eastAsia="Times New Roman" w:hAnsi="Verdana"/>
                <w:sz w:val="20"/>
                <w:szCs w:val="20"/>
              </w:rPr>
              <w:t xml:space="preserve"> Už 1 papildomą vietą suteikiamas 1 balas.</w:t>
            </w:r>
          </w:p>
          <w:p w14:paraId="3A4058CB" w14:textId="77777777" w:rsidR="0013142B" w:rsidRPr="0013142B" w:rsidRDefault="0013142B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B293E" w14:textId="779C1F1A" w:rsidR="0013142B" w:rsidRPr="0013142B" w:rsidRDefault="0013142B" w:rsidP="0013142B">
            <w:pPr>
              <w:autoSpaceDN w:val="0"/>
              <w:spacing w:before="120" w:after="0" w:line="240" w:lineRule="auto"/>
              <w:jc w:val="center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13142B">
              <w:rPr>
                <w:rFonts w:ascii="Verdana" w:eastAsia="Times New Roman" w:hAnsi="Verdana"/>
                <w:sz w:val="20"/>
                <w:szCs w:val="20"/>
              </w:rPr>
              <w:t>Y</w:t>
            </w:r>
            <w:r w:rsidRPr="0013142B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1</w:t>
            </w:r>
            <w:r w:rsidRPr="0013142B">
              <w:rPr>
                <w:rFonts w:ascii="Verdana" w:hAnsi="Verdana"/>
                <w:sz w:val="20"/>
                <w:szCs w:val="20"/>
                <w:lang w:eastAsia="lt-LT"/>
              </w:rPr>
              <w:t>=</w:t>
            </w:r>
            <w:r w:rsidR="000810E7">
              <w:rPr>
                <w:rFonts w:ascii="Verdana" w:hAnsi="Verdana"/>
                <w:sz w:val="20"/>
                <w:szCs w:val="20"/>
                <w:lang w:eastAsia="lt-LT"/>
              </w:rPr>
              <w:t>3</w:t>
            </w:r>
          </w:p>
        </w:tc>
      </w:tr>
      <w:tr w:rsidR="0013142B" w:rsidRPr="0013142B" w14:paraId="11837FD5" w14:textId="77777777" w:rsidTr="0013142B"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E865" w14:textId="0A94A558" w:rsidR="0013142B" w:rsidRPr="0013142B" w:rsidRDefault="0013142B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3142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Trečias kriterijus: </w:t>
            </w:r>
            <w:r w:rsidR="000810E7" w:rsidRPr="000810E7">
              <w:rPr>
                <w:rFonts w:ascii="Verdana" w:eastAsia="Times New Roman" w:hAnsi="Verdana"/>
                <w:sz w:val="20"/>
                <w:szCs w:val="20"/>
              </w:rPr>
              <w:t>Transporto priemonės išmetamas anglies dioksido (CO2) kiekis</w:t>
            </w:r>
            <w:r w:rsidR="000810E7" w:rsidRPr="000810E7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>(T</w:t>
            </w:r>
            <w:r w:rsidRPr="0013142B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2</w:t>
            </w:r>
            <w:r w:rsidRPr="0013142B">
              <w:rPr>
                <w:rFonts w:ascii="Verdana" w:eastAsia="Times New Roman" w:hAnsi="Verdana"/>
                <w:sz w:val="20"/>
                <w:szCs w:val="20"/>
              </w:rPr>
              <w:t>):</w:t>
            </w:r>
          </w:p>
          <w:p w14:paraId="69E3B77B" w14:textId="24D4216C" w:rsidR="0013142B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Jeigu t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ransporto priemonės išmetamas anglies dioksido (CO2) kiekis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mažiau nuo 330 g/km iki 300 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g/km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(imtinai), skiriamas 1 balas.</w:t>
            </w:r>
          </w:p>
          <w:p w14:paraId="7816AF42" w14:textId="117509C4" w:rsidR="0038484C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Jeigu transporto priemonės išmetamas anglies dioksido (CO2) kiekis mažiau nuo </w:t>
            </w:r>
            <w:r>
              <w:rPr>
                <w:rFonts w:ascii="Verdana" w:eastAsia="Times New Roman" w:hAnsi="Verdana"/>
                <w:sz w:val="20"/>
                <w:szCs w:val="20"/>
              </w:rPr>
              <w:t>30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0 g/km iki 2</w:t>
            </w:r>
            <w:r>
              <w:rPr>
                <w:rFonts w:ascii="Verdana" w:eastAsia="Times New Roman" w:hAnsi="Verdana"/>
                <w:sz w:val="20"/>
                <w:szCs w:val="20"/>
              </w:rPr>
              <w:t>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0 g/km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(imtinai), skiriamas 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2 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bala</w:t>
            </w:r>
            <w:r>
              <w:rPr>
                <w:rFonts w:ascii="Verdana" w:eastAsia="Times New Roman" w:hAnsi="Verdana"/>
                <w:sz w:val="20"/>
                <w:szCs w:val="20"/>
              </w:rPr>
              <w:t>i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  <w:p w14:paraId="3DD32B60" w14:textId="459B70C8" w:rsidR="0038484C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8484C">
              <w:rPr>
                <w:rFonts w:ascii="Verdana" w:eastAsia="Times New Roman" w:hAnsi="Verdana"/>
                <w:sz w:val="20"/>
                <w:szCs w:val="20"/>
              </w:rPr>
              <w:t>Jeigu transporto priemonės išmetamas anglies dioksido (CO2) kiekis mažiau nuo 2</w:t>
            </w:r>
            <w:r>
              <w:rPr>
                <w:rFonts w:ascii="Verdana" w:eastAsia="Times New Roman" w:hAnsi="Verdana"/>
                <w:sz w:val="20"/>
                <w:szCs w:val="20"/>
              </w:rPr>
              <w:t>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0 g/km iki 2</w:t>
            </w:r>
            <w:r>
              <w:rPr>
                <w:rFonts w:ascii="Verdana" w:eastAsia="Times New Roman" w:hAnsi="Verdana"/>
                <w:sz w:val="20"/>
                <w:szCs w:val="20"/>
              </w:rPr>
              <w:t>0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(imtinai), skiriamas </w:t>
            </w:r>
            <w:r>
              <w:rPr>
                <w:rFonts w:ascii="Verdana" w:eastAsia="Times New Roman" w:hAnsi="Verdana"/>
                <w:sz w:val="20"/>
                <w:szCs w:val="20"/>
              </w:rPr>
              <w:t>3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 balai.</w:t>
            </w:r>
          </w:p>
          <w:p w14:paraId="22AEC0D2" w14:textId="7E0F9922" w:rsidR="0038484C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Jeigu transporto priemonės išmetamas anglies dioksido (CO2) kiekis mažiau nuo </w:t>
            </w:r>
            <w:r>
              <w:rPr>
                <w:rFonts w:ascii="Verdana" w:eastAsia="Times New Roman" w:hAnsi="Verdana"/>
                <w:sz w:val="20"/>
                <w:szCs w:val="20"/>
              </w:rPr>
              <w:t>20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iki </w:t>
            </w:r>
            <w:r>
              <w:rPr>
                <w:rFonts w:ascii="Verdana" w:eastAsia="Times New Roman" w:hAnsi="Verdana"/>
                <w:sz w:val="20"/>
                <w:szCs w:val="20"/>
              </w:rPr>
              <w:t>15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(imtinai), skiriamas </w:t>
            </w:r>
            <w:r>
              <w:rPr>
                <w:rFonts w:ascii="Verdana" w:eastAsia="Times New Roman" w:hAnsi="Verdana"/>
                <w:sz w:val="20"/>
                <w:szCs w:val="20"/>
              </w:rPr>
              <w:t>4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 balai.</w:t>
            </w:r>
          </w:p>
          <w:p w14:paraId="4E488F8B" w14:textId="6936E8B6" w:rsidR="0038484C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Jeigu transporto priemonės išmetamas anglies dioksido (CO2) kiekis mažiau nuo </w:t>
            </w:r>
            <w:r>
              <w:rPr>
                <w:rFonts w:ascii="Verdana" w:eastAsia="Times New Roman" w:hAnsi="Verdana"/>
                <w:sz w:val="20"/>
                <w:szCs w:val="20"/>
              </w:rPr>
              <w:t>15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>0 g/km iki 1</w:t>
            </w:r>
            <w:r>
              <w:rPr>
                <w:rFonts w:ascii="Verdana" w:eastAsia="Times New Roman" w:hAnsi="Verdana"/>
                <w:sz w:val="20"/>
                <w:szCs w:val="20"/>
              </w:rPr>
              <w:t>0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(imtinai), skiriamas </w:t>
            </w:r>
            <w:r>
              <w:rPr>
                <w:rFonts w:ascii="Verdana" w:eastAsia="Times New Roman" w:hAnsi="Verdana"/>
                <w:sz w:val="20"/>
                <w:szCs w:val="20"/>
              </w:rPr>
              <w:t>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 balai.</w:t>
            </w:r>
          </w:p>
          <w:p w14:paraId="3104C465" w14:textId="1C6BA055" w:rsidR="0038484C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8484C">
              <w:rPr>
                <w:rFonts w:ascii="Verdana" w:eastAsia="Times New Roman" w:hAnsi="Verdana"/>
                <w:sz w:val="20"/>
                <w:szCs w:val="20"/>
              </w:rPr>
              <w:lastRenderedPageBreak/>
              <w:t xml:space="preserve">Jeigu transporto priemonės išmetamas anglies dioksido (CO2) kiekis mažiau nuo </w:t>
            </w:r>
            <w:r>
              <w:rPr>
                <w:rFonts w:ascii="Verdana" w:eastAsia="Times New Roman" w:hAnsi="Verdana"/>
                <w:sz w:val="20"/>
                <w:szCs w:val="20"/>
              </w:rPr>
              <w:t>10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iki </w:t>
            </w:r>
            <w:r>
              <w:rPr>
                <w:rFonts w:ascii="Verdana" w:eastAsia="Times New Roman" w:hAnsi="Verdana"/>
                <w:sz w:val="20"/>
                <w:szCs w:val="20"/>
              </w:rPr>
              <w:t>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(imtinai), skiriamas </w:t>
            </w:r>
            <w:r>
              <w:rPr>
                <w:rFonts w:ascii="Verdana" w:eastAsia="Times New Roman" w:hAnsi="Verdana"/>
                <w:sz w:val="20"/>
                <w:szCs w:val="20"/>
              </w:rPr>
              <w:t>6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 balai.</w:t>
            </w:r>
          </w:p>
          <w:p w14:paraId="0A625B89" w14:textId="43092A4F" w:rsidR="0038484C" w:rsidRPr="0013142B" w:rsidRDefault="0038484C" w:rsidP="0013142B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Jeigu transporto priemonės išmetamas anglies dioksido (CO2) kiekis mažiau </w:t>
            </w:r>
            <w:r>
              <w:rPr>
                <w:rFonts w:ascii="Verdana" w:eastAsia="Times New Roman" w:hAnsi="Verdana"/>
                <w:sz w:val="20"/>
                <w:szCs w:val="20"/>
              </w:rPr>
              <w:t>nei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/>
                <w:sz w:val="20"/>
                <w:szCs w:val="20"/>
              </w:rPr>
              <w:t>5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0 g/km (imtinai), skiriamas </w:t>
            </w:r>
            <w:r>
              <w:rPr>
                <w:rFonts w:ascii="Verdana" w:eastAsia="Times New Roman" w:hAnsi="Verdana"/>
                <w:sz w:val="20"/>
                <w:szCs w:val="20"/>
              </w:rPr>
              <w:t>7</w:t>
            </w:r>
            <w:r w:rsidRPr="0038484C">
              <w:rPr>
                <w:rFonts w:ascii="Verdana" w:eastAsia="Times New Roman" w:hAnsi="Verdana"/>
                <w:sz w:val="20"/>
                <w:szCs w:val="20"/>
              </w:rPr>
              <w:t xml:space="preserve"> balai.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5F86" w14:textId="567F2B8F" w:rsidR="0013142B" w:rsidRPr="0013142B" w:rsidRDefault="0013142B" w:rsidP="0013142B">
            <w:pPr>
              <w:autoSpaceDN w:val="0"/>
              <w:spacing w:before="120" w:after="0" w:line="240" w:lineRule="auto"/>
              <w:jc w:val="center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13142B">
              <w:rPr>
                <w:rFonts w:ascii="Verdana" w:eastAsia="Times New Roman" w:hAnsi="Verdana"/>
                <w:sz w:val="20"/>
                <w:szCs w:val="20"/>
              </w:rPr>
              <w:lastRenderedPageBreak/>
              <w:t>Y</w:t>
            </w:r>
            <w:r w:rsidRPr="0013142B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2</w:t>
            </w:r>
            <w:r w:rsidRPr="0013142B">
              <w:rPr>
                <w:rFonts w:ascii="Verdana" w:hAnsi="Verdana"/>
                <w:sz w:val="20"/>
                <w:szCs w:val="20"/>
                <w:lang w:eastAsia="lt-LT"/>
              </w:rPr>
              <w:t>=</w:t>
            </w:r>
            <w:r w:rsidR="0038484C">
              <w:rPr>
                <w:rFonts w:ascii="Verdana" w:hAnsi="Verdana"/>
                <w:sz w:val="20"/>
                <w:szCs w:val="20"/>
                <w:lang w:eastAsia="lt-LT"/>
              </w:rPr>
              <w:t>7</w:t>
            </w:r>
          </w:p>
        </w:tc>
      </w:tr>
    </w:tbl>
    <w:p w14:paraId="4A23E2D3" w14:textId="77777777" w:rsidR="0013142B" w:rsidRPr="0013142B" w:rsidRDefault="0013142B" w:rsidP="0013142B">
      <w:pPr>
        <w:tabs>
          <w:tab w:val="left" w:pos="993"/>
        </w:tabs>
        <w:autoSpaceDN w:val="0"/>
        <w:spacing w:before="120" w:after="0" w:line="240" w:lineRule="auto"/>
        <w:jc w:val="both"/>
        <w:rPr>
          <w:rFonts w:ascii="Verdana" w:hAnsi="Verdana"/>
          <w:sz w:val="20"/>
          <w:szCs w:val="20"/>
        </w:rPr>
      </w:pPr>
    </w:p>
    <w:p w14:paraId="5DC1A85E" w14:textId="5DFF1285" w:rsidR="0013142B" w:rsidRPr="0013142B" w:rsidRDefault="0013142B" w:rsidP="0013142B">
      <w:pPr>
        <w:numPr>
          <w:ilvl w:val="0"/>
          <w:numId w:val="5"/>
        </w:numPr>
        <w:tabs>
          <w:tab w:val="left" w:pos="567"/>
          <w:tab w:val="left" w:pos="993"/>
        </w:tabs>
        <w:autoSpaceDN w:val="0"/>
        <w:spacing w:before="120"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13142B">
        <w:rPr>
          <w:rFonts w:ascii="Verdana" w:hAnsi="Verdana"/>
          <w:sz w:val="20"/>
          <w:szCs w:val="20"/>
        </w:rPr>
        <w:t xml:space="preserve">Ekonominis naudingumas </w:t>
      </w:r>
      <w:r w:rsidRPr="0013142B">
        <w:rPr>
          <w:rFonts w:ascii="Verdana" w:hAnsi="Verdana"/>
          <w:b/>
          <w:sz w:val="20"/>
          <w:szCs w:val="20"/>
        </w:rPr>
        <w:t>(S)</w:t>
      </w:r>
      <w:r w:rsidRPr="0013142B">
        <w:rPr>
          <w:rFonts w:ascii="Verdana" w:hAnsi="Verdana"/>
          <w:sz w:val="20"/>
          <w:szCs w:val="20"/>
        </w:rPr>
        <w:t xml:space="preserve"> apskaičiuojamas:</w:t>
      </w:r>
    </w:p>
    <w:p w14:paraId="696517AE" w14:textId="77777777" w:rsidR="0013142B" w:rsidRPr="0013142B" w:rsidRDefault="0013142B" w:rsidP="0013142B">
      <w:pPr>
        <w:tabs>
          <w:tab w:val="left" w:pos="567"/>
          <w:tab w:val="left" w:pos="993"/>
        </w:tabs>
        <w:autoSpaceDN w:val="0"/>
        <w:spacing w:before="120"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5954" w:type="dxa"/>
        <w:tblLook w:val="04A0" w:firstRow="1" w:lastRow="0" w:firstColumn="1" w:lastColumn="0" w:noHBand="0" w:noVBand="1"/>
      </w:tblPr>
      <w:tblGrid>
        <w:gridCol w:w="2756"/>
      </w:tblGrid>
      <w:tr w:rsidR="0013142B" w:rsidRPr="0013142B" w14:paraId="4E4D0345" w14:textId="77777777" w:rsidTr="00655C23">
        <w:trPr>
          <w:trHeight w:val="726"/>
        </w:trPr>
        <w:tc>
          <w:tcPr>
            <w:tcW w:w="2756" w:type="dxa"/>
            <w:vAlign w:val="center"/>
          </w:tcPr>
          <w:p w14:paraId="664A5FE0" w14:textId="1D7669D6" w:rsidR="0013142B" w:rsidRPr="0013142B" w:rsidRDefault="0013142B" w:rsidP="0038484C">
            <w:pPr>
              <w:tabs>
                <w:tab w:val="left" w:pos="318"/>
              </w:tabs>
              <w:autoSpaceDN w:val="0"/>
              <w:spacing w:before="120"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3142B">
              <w:rPr>
                <w:rFonts w:ascii="Verdana" w:hAnsi="Verdana"/>
                <w:b/>
                <w:sz w:val="20"/>
                <w:szCs w:val="20"/>
              </w:rPr>
              <w:t>S = C+</w:t>
            </w:r>
            <w:r w:rsidRPr="0013142B">
              <w:rPr>
                <w:rFonts w:ascii="Verdana" w:eastAsia="Times New Roman" w:hAnsi="Verdana"/>
                <w:b/>
                <w:sz w:val="20"/>
                <w:szCs w:val="20"/>
              </w:rPr>
              <w:t xml:space="preserve"> T</w:t>
            </w:r>
            <w:r w:rsidRPr="0013142B">
              <w:rPr>
                <w:rFonts w:ascii="Verdana" w:eastAsia="Times New Roman" w:hAnsi="Verdana"/>
                <w:b/>
                <w:sz w:val="20"/>
                <w:szCs w:val="20"/>
                <w:vertAlign w:val="subscript"/>
              </w:rPr>
              <w:t>1</w:t>
            </w:r>
            <w:r w:rsidRPr="0013142B">
              <w:rPr>
                <w:rFonts w:ascii="Verdana" w:hAnsi="Verdana"/>
                <w:b/>
                <w:sz w:val="20"/>
                <w:szCs w:val="20"/>
              </w:rPr>
              <w:t>+</w:t>
            </w:r>
            <w:r w:rsidRPr="0013142B">
              <w:rPr>
                <w:rFonts w:ascii="Verdana" w:eastAsia="Times New Roman" w:hAnsi="Verdana"/>
                <w:b/>
                <w:sz w:val="20"/>
                <w:szCs w:val="20"/>
              </w:rPr>
              <w:t xml:space="preserve"> T</w:t>
            </w:r>
            <w:r w:rsidRPr="0013142B">
              <w:rPr>
                <w:rFonts w:ascii="Verdana" w:eastAsia="Times New Roman" w:hAnsi="Verdana"/>
                <w:b/>
                <w:sz w:val="20"/>
                <w:szCs w:val="20"/>
                <w:vertAlign w:val="subscript"/>
              </w:rPr>
              <w:t>2</w:t>
            </w:r>
          </w:p>
        </w:tc>
      </w:tr>
    </w:tbl>
    <w:p w14:paraId="7B83414F" w14:textId="77777777" w:rsidR="0013142B" w:rsidRPr="0013142B" w:rsidRDefault="0013142B" w:rsidP="0013142B">
      <w:pPr>
        <w:numPr>
          <w:ilvl w:val="0"/>
          <w:numId w:val="5"/>
        </w:numPr>
        <w:tabs>
          <w:tab w:val="left" w:pos="851"/>
          <w:tab w:val="left" w:pos="993"/>
          <w:tab w:val="left" w:pos="1560"/>
        </w:tabs>
        <w:autoSpaceDN w:val="0"/>
        <w:spacing w:before="120" w:after="0" w:line="240" w:lineRule="auto"/>
        <w:ind w:left="0" w:firstLine="0"/>
        <w:jc w:val="both"/>
        <w:rPr>
          <w:rFonts w:ascii="Verdana" w:hAnsi="Verdana"/>
          <w:bCs/>
          <w:sz w:val="20"/>
          <w:szCs w:val="20"/>
        </w:rPr>
      </w:pPr>
      <w:r w:rsidRPr="0013142B">
        <w:rPr>
          <w:rFonts w:ascii="Verdana" w:hAnsi="Verdana"/>
          <w:bCs/>
          <w:sz w:val="20"/>
          <w:szCs w:val="20"/>
        </w:rPr>
        <w:t>Pirmas kriterijus – Kaina (C). Pasiūlymo kainos (C) balai apskaičiuojami mažiausios pasiūlytos kainos (</w:t>
      </w:r>
      <w:proofErr w:type="spellStart"/>
      <w:r w:rsidRPr="0013142B">
        <w:rPr>
          <w:rFonts w:ascii="Verdana" w:hAnsi="Verdana"/>
          <w:bCs/>
          <w:sz w:val="20"/>
          <w:szCs w:val="20"/>
        </w:rPr>
        <w:t>C</w:t>
      </w:r>
      <w:r w:rsidRPr="0013142B">
        <w:rPr>
          <w:rFonts w:ascii="Verdana" w:hAnsi="Verdana"/>
          <w:bCs/>
          <w:sz w:val="20"/>
          <w:szCs w:val="20"/>
          <w:vertAlign w:val="subscript"/>
        </w:rPr>
        <w:t>min</w:t>
      </w:r>
      <w:proofErr w:type="spellEnd"/>
      <w:r w:rsidRPr="0013142B">
        <w:rPr>
          <w:rFonts w:ascii="Verdana" w:hAnsi="Verdana"/>
          <w:bCs/>
          <w:sz w:val="20"/>
          <w:szCs w:val="20"/>
        </w:rPr>
        <w:t>) ir vertinamo pasiūlymo kainos (</w:t>
      </w:r>
      <w:proofErr w:type="spellStart"/>
      <w:r w:rsidRPr="0013142B">
        <w:rPr>
          <w:rFonts w:ascii="Verdana" w:hAnsi="Verdana"/>
          <w:bCs/>
          <w:sz w:val="20"/>
          <w:szCs w:val="20"/>
        </w:rPr>
        <w:t>C</w:t>
      </w:r>
      <w:r w:rsidRPr="0013142B">
        <w:rPr>
          <w:rFonts w:ascii="Verdana" w:hAnsi="Verdana"/>
          <w:bCs/>
          <w:sz w:val="20"/>
          <w:szCs w:val="20"/>
          <w:vertAlign w:val="subscript"/>
        </w:rPr>
        <w:t>p</w:t>
      </w:r>
      <w:proofErr w:type="spellEnd"/>
      <w:r w:rsidRPr="0013142B">
        <w:rPr>
          <w:rFonts w:ascii="Verdana" w:hAnsi="Verdana"/>
          <w:bCs/>
          <w:sz w:val="20"/>
          <w:szCs w:val="20"/>
        </w:rPr>
        <w:t>) santykį padauginant iš kainos lyginamojo svorio (X):</w:t>
      </w:r>
    </w:p>
    <w:p w14:paraId="756D6C55" w14:textId="77777777" w:rsidR="0013142B" w:rsidRDefault="0013142B" w:rsidP="0013142B">
      <w:pPr>
        <w:autoSpaceDN w:val="0"/>
        <w:spacing w:before="120" w:after="0" w:line="240" w:lineRule="auto"/>
        <w:jc w:val="center"/>
        <w:rPr>
          <w:rFonts w:ascii="Verdana" w:hAnsi="Verdana"/>
          <w:sz w:val="20"/>
          <w:szCs w:val="20"/>
        </w:rPr>
      </w:pPr>
      <w:r w:rsidRPr="0013142B">
        <w:rPr>
          <w:rFonts w:ascii="Verdana" w:hAnsi="Verdana"/>
          <w:noProof/>
          <w:sz w:val="20"/>
          <w:szCs w:val="20"/>
          <w:lang w:eastAsia="lt-LT"/>
        </w:rPr>
        <w:drawing>
          <wp:inline distT="0" distB="0" distL="0" distR="0" wp14:anchorId="76F04768" wp14:editId="7AF066D3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12745" w14:textId="77777777" w:rsidR="00BA0170" w:rsidRPr="0013142B" w:rsidRDefault="00BA0170" w:rsidP="0013142B">
      <w:pPr>
        <w:autoSpaceDN w:val="0"/>
        <w:spacing w:before="120" w:after="0" w:line="240" w:lineRule="auto"/>
        <w:jc w:val="center"/>
        <w:rPr>
          <w:rFonts w:ascii="Verdana" w:hAnsi="Verdana"/>
          <w:sz w:val="20"/>
          <w:szCs w:val="20"/>
        </w:rPr>
      </w:pPr>
    </w:p>
    <w:p w14:paraId="4C77D11C" w14:textId="1659F57D" w:rsidR="00544498" w:rsidRPr="0013142B" w:rsidRDefault="00544498" w:rsidP="00C366CE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</w:rPr>
      </w:pPr>
      <w:r w:rsidRPr="0013142B">
        <w:rPr>
          <w:rFonts w:ascii="Verdana" w:eastAsia="Times New Roman" w:hAnsi="Verdana"/>
          <w:sz w:val="20"/>
          <w:szCs w:val="20"/>
        </w:rPr>
        <w:t>_________________________</w:t>
      </w:r>
      <w:bookmarkEnd w:id="0"/>
    </w:p>
    <w:sectPr w:rsidR="00544498" w:rsidRPr="0013142B" w:rsidSect="00407801">
      <w:headerReference w:type="default" r:id="rId12"/>
      <w:footerReference w:type="default" r:id="rId13"/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315D2" w14:textId="77777777" w:rsidR="00515578" w:rsidRDefault="00515578" w:rsidP="00B678E5">
      <w:pPr>
        <w:spacing w:after="0" w:line="240" w:lineRule="auto"/>
      </w:pPr>
      <w:r>
        <w:separator/>
      </w:r>
    </w:p>
  </w:endnote>
  <w:endnote w:type="continuationSeparator" w:id="0">
    <w:p w14:paraId="7EFF4E13" w14:textId="77777777" w:rsidR="00515578" w:rsidRDefault="00515578" w:rsidP="00B678E5">
      <w:pPr>
        <w:spacing w:after="0" w:line="240" w:lineRule="auto"/>
      </w:pPr>
      <w:r>
        <w:continuationSeparator/>
      </w:r>
    </w:p>
  </w:endnote>
  <w:endnote w:type="continuationNotice" w:id="1">
    <w:p w14:paraId="30800035" w14:textId="77777777" w:rsidR="00515578" w:rsidRDefault="005155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AC1A8F" w14:paraId="7803D7AC" w14:textId="77777777" w:rsidTr="056E7F70">
      <w:tc>
        <w:tcPr>
          <w:tcW w:w="3213" w:type="dxa"/>
        </w:tcPr>
        <w:p w14:paraId="11AD0B8C" w14:textId="77777777" w:rsidR="00AC1A8F" w:rsidRDefault="00AC1A8F" w:rsidP="00405B91">
          <w:pPr>
            <w:pStyle w:val="Antrats"/>
            <w:ind w:left="-115"/>
          </w:pPr>
        </w:p>
      </w:tc>
      <w:tc>
        <w:tcPr>
          <w:tcW w:w="3213" w:type="dxa"/>
        </w:tcPr>
        <w:p w14:paraId="36A0C730" w14:textId="77777777" w:rsidR="00AC1A8F" w:rsidRDefault="00AC1A8F" w:rsidP="00405B91">
          <w:pPr>
            <w:pStyle w:val="Antrats"/>
            <w:jc w:val="center"/>
          </w:pPr>
        </w:p>
      </w:tc>
      <w:tc>
        <w:tcPr>
          <w:tcW w:w="3213" w:type="dxa"/>
        </w:tcPr>
        <w:p w14:paraId="5106414C" w14:textId="77777777" w:rsidR="00AC1A8F" w:rsidRDefault="00AC1A8F" w:rsidP="00405B91">
          <w:pPr>
            <w:pStyle w:val="Antrats"/>
            <w:ind w:right="-115"/>
            <w:jc w:val="right"/>
          </w:pPr>
        </w:p>
      </w:tc>
    </w:tr>
  </w:tbl>
  <w:p w14:paraId="4675E43C" w14:textId="77777777" w:rsidR="00AC1A8F" w:rsidRDefault="00AC1A8F" w:rsidP="00405B9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E87B" w14:textId="77777777" w:rsidR="00515578" w:rsidRDefault="00515578" w:rsidP="00B678E5">
      <w:pPr>
        <w:spacing w:after="0" w:line="240" w:lineRule="auto"/>
      </w:pPr>
      <w:r>
        <w:separator/>
      </w:r>
    </w:p>
  </w:footnote>
  <w:footnote w:type="continuationSeparator" w:id="0">
    <w:p w14:paraId="39DF8D51" w14:textId="77777777" w:rsidR="00515578" w:rsidRDefault="00515578" w:rsidP="00B678E5">
      <w:pPr>
        <w:spacing w:after="0" w:line="240" w:lineRule="auto"/>
      </w:pPr>
      <w:r>
        <w:continuationSeparator/>
      </w:r>
    </w:p>
  </w:footnote>
  <w:footnote w:type="continuationNotice" w:id="1">
    <w:p w14:paraId="5549980A" w14:textId="77777777" w:rsidR="00515578" w:rsidRDefault="005155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78386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897F5D" w14:textId="77777777" w:rsidR="00AC1A8F" w:rsidRDefault="00AC1A8F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E7CDC1" w14:textId="77777777" w:rsidR="00AC1A8F" w:rsidRDefault="00AC1A8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71F52"/>
    <w:multiLevelType w:val="multilevel"/>
    <w:tmpl w:val="9F5898D2"/>
    <w:lvl w:ilvl="0">
      <w:start w:val="1"/>
      <w:numFmt w:val="decimal"/>
      <w:pStyle w:val="Antrat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Antrat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1" w15:restartNumberingAfterBreak="0">
    <w:nsid w:val="430C54E7"/>
    <w:multiLevelType w:val="multilevel"/>
    <w:tmpl w:val="CFF481A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vertAlign w:val="baseline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63933956"/>
    <w:multiLevelType w:val="multilevel"/>
    <w:tmpl w:val="A1D4E87A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77D81"/>
    <w:multiLevelType w:val="hybridMultilevel"/>
    <w:tmpl w:val="322ABF64"/>
    <w:styleLink w:val="1111113"/>
    <w:lvl w:ilvl="0" w:tplc="EC2CE4A6">
      <w:start w:val="1"/>
      <w:numFmt w:val="decimal"/>
      <w:suff w:val="space"/>
      <w:lvlText w:val="%1)"/>
      <w:lvlJc w:val="left"/>
      <w:pPr>
        <w:ind w:left="495" w:hanging="495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37990337">
    <w:abstractNumId w:val="3"/>
  </w:num>
  <w:num w:numId="2" w16cid:durableId="772166484">
    <w:abstractNumId w:val="0"/>
  </w:num>
  <w:num w:numId="3" w16cid:durableId="44454042">
    <w:abstractNumId w:val="1"/>
  </w:num>
  <w:num w:numId="4" w16cid:durableId="1320235788">
    <w:abstractNumId w:val="2"/>
  </w:num>
  <w:num w:numId="5" w16cid:durableId="1126853928">
    <w:abstractNumId w:val="4"/>
  </w:num>
  <w:num w:numId="6" w16cid:durableId="645546060">
    <w:abstractNumId w:val="5"/>
  </w:num>
  <w:num w:numId="7" w16cid:durableId="168986753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1174A"/>
    <w:rsid w:val="00015723"/>
    <w:rsid w:val="00015EFC"/>
    <w:rsid w:val="00022A9A"/>
    <w:rsid w:val="00025DBF"/>
    <w:rsid w:val="00040ADF"/>
    <w:rsid w:val="000418BF"/>
    <w:rsid w:val="00041B1C"/>
    <w:rsid w:val="00044B72"/>
    <w:rsid w:val="000531E7"/>
    <w:rsid w:val="00053C80"/>
    <w:rsid w:val="0005466B"/>
    <w:rsid w:val="00054B51"/>
    <w:rsid w:val="000745FF"/>
    <w:rsid w:val="00074F6F"/>
    <w:rsid w:val="000810E7"/>
    <w:rsid w:val="000874E8"/>
    <w:rsid w:val="00090261"/>
    <w:rsid w:val="00093851"/>
    <w:rsid w:val="00093BCA"/>
    <w:rsid w:val="000957EF"/>
    <w:rsid w:val="000A240F"/>
    <w:rsid w:val="000A479E"/>
    <w:rsid w:val="000A755F"/>
    <w:rsid w:val="000A7B40"/>
    <w:rsid w:val="000B5D66"/>
    <w:rsid w:val="000B67C8"/>
    <w:rsid w:val="000C6471"/>
    <w:rsid w:val="000C7F6F"/>
    <w:rsid w:val="000D6881"/>
    <w:rsid w:val="000D73FE"/>
    <w:rsid w:val="000E53EE"/>
    <w:rsid w:val="000F065C"/>
    <w:rsid w:val="000F4EB3"/>
    <w:rsid w:val="000F70AE"/>
    <w:rsid w:val="000F721D"/>
    <w:rsid w:val="001007A7"/>
    <w:rsid w:val="00103D3C"/>
    <w:rsid w:val="00113F0C"/>
    <w:rsid w:val="00126055"/>
    <w:rsid w:val="0012608B"/>
    <w:rsid w:val="0013142B"/>
    <w:rsid w:val="001375EF"/>
    <w:rsid w:val="0014135D"/>
    <w:rsid w:val="00141978"/>
    <w:rsid w:val="001426DE"/>
    <w:rsid w:val="001437ED"/>
    <w:rsid w:val="0014679B"/>
    <w:rsid w:val="001475AF"/>
    <w:rsid w:val="001534A1"/>
    <w:rsid w:val="00154AB3"/>
    <w:rsid w:val="0016065C"/>
    <w:rsid w:val="0016735D"/>
    <w:rsid w:val="00173CD6"/>
    <w:rsid w:val="00177D10"/>
    <w:rsid w:val="00184174"/>
    <w:rsid w:val="001863F3"/>
    <w:rsid w:val="00187DA6"/>
    <w:rsid w:val="00190F82"/>
    <w:rsid w:val="001965F2"/>
    <w:rsid w:val="00196E89"/>
    <w:rsid w:val="00197451"/>
    <w:rsid w:val="001A5015"/>
    <w:rsid w:val="001A65A2"/>
    <w:rsid w:val="001B2FB8"/>
    <w:rsid w:val="001B502C"/>
    <w:rsid w:val="001B5CCD"/>
    <w:rsid w:val="001C0EA5"/>
    <w:rsid w:val="001C189C"/>
    <w:rsid w:val="001C2BD7"/>
    <w:rsid w:val="001C2EC4"/>
    <w:rsid w:val="001D4DC7"/>
    <w:rsid w:val="001D4EE2"/>
    <w:rsid w:val="001D6F51"/>
    <w:rsid w:val="001D73CB"/>
    <w:rsid w:val="00201646"/>
    <w:rsid w:val="00202A60"/>
    <w:rsid w:val="00210FE0"/>
    <w:rsid w:val="0021387C"/>
    <w:rsid w:val="002324D8"/>
    <w:rsid w:val="002361F1"/>
    <w:rsid w:val="0024076D"/>
    <w:rsid w:val="00242EBA"/>
    <w:rsid w:val="00243ED1"/>
    <w:rsid w:val="00244C36"/>
    <w:rsid w:val="00251E4E"/>
    <w:rsid w:val="002541D9"/>
    <w:rsid w:val="002550D4"/>
    <w:rsid w:val="00255A11"/>
    <w:rsid w:val="00256349"/>
    <w:rsid w:val="00271222"/>
    <w:rsid w:val="002713B5"/>
    <w:rsid w:val="00277378"/>
    <w:rsid w:val="00285046"/>
    <w:rsid w:val="00286190"/>
    <w:rsid w:val="00290F21"/>
    <w:rsid w:val="00291D56"/>
    <w:rsid w:val="00297A55"/>
    <w:rsid w:val="002A1916"/>
    <w:rsid w:val="002A1921"/>
    <w:rsid w:val="002A1B67"/>
    <w:rsid w:val="002A2AB8"/>
    <w:rsid w:val="002B43DD"/>
    <w:rsid w:val="002C0FFD"/>
    <w:rsid w:val="002C6616"/>
    <w:rsid w:val="002D3E3A"/>
    <w:rsid w:val="002E791F"/>
    <w:rsid w:val="002F1812"/>
    <w:rsid w:val="002F19DE"/>
    <w:rsid w:val="002F30E0"/>
    <w:rsid w:val="002F5E7E"/>
    <w:rsid w:val="00300073"/>
    <w:rsid w:val="00307529"/>
    <w:rsid w:val="00310AD6"/>
    <w:rsid w:val="003123C2"/>
    <w:rsid w:val="003209CF"/>
    <w:rsid w:val="00322DD4"/>
    <w:rsid w:val="003268AC"/>
    <w:rsid w:val="0033287A"/>
    <w:rsid w:val="00342872"/>
    <w:rsid w:val="003516DD"/>
    <w:rsid w:val="003555C6"/>
    <w:rsid w:val="00357E05"/>
    <w:rsid w:val="00360E53"/>
    <w:rsid w:val="00361639"/>
    <w:rsid w:val="003628CB"/>
    <w:rsid w:val="00363699"/>
    <w:rsid w:val="00372C8C"/>
    <w:rsid w:val="0037757F"/>
    <w:rsid w:val="00380568"/>
    <w:rsid w:val="00383C84"/>
    <w:rsid w:val="0038484C"/>
    <w:rsid w:val="00385FD1"/>
    <w:rsid w:val="00386EFC"/>
    <w:rsid w:val="00391177"/>
    <w:rsid w:val="003A5CB0"/>
    <w:rsid w:val="003B20E4"/>
    <w:rsid w:val="003B2410"/>
    <w:rsid w:val="003B4BEC"/>
    <w:rsid w:val="003B5A30"/>
    <w:rsid w:val="003C16C2"/>
    <w:rsid w:val="003C3B68"/>
    <w:rsid w:val="003C4803"/>
    <w:rsid w:val="003E3A77"/>
    <w:rsid w:val="003F0A81"/>
    <w:rsid w:val="003F114A"/>
    <w:rsid w:val="003F4249"/>
    <w:rsid w:val="0040074B"/>
    <w:rsid w:val="0040361F"/>
    <w:rsid w:val="00404330"/>
    <w:rsid w:val="00405B91"/>
    <w:rsid w:val="00407801"/>
    <w:rsid w:val="00407E1C"/>
    <w:rsid w:val="00414844"/>
    <w:rsid w:val="00422B6B"/>
    <w:rsid w:val="00425677"/>
    <w:rsid w:val="00425A8B"/>
    <w:rsid w:val="004300EB"/>
    <w:rsid w:val="00437C35"/>
    <w:rsid w:val="00440DB0"/>
    <w:rsid w:val="00441443"/>
    <w:rsid w:val="00461D53"/>
    <w:rsid w:val="00466E71"/>
    <w:rsid w:val="004742D0"/>
    <w:rsid w:val="0048113F"/>
    <w:rsid w:val="0049027A"/>
    <w:rsid w:val="0049ED92"/>
    <w:rsid w:val="004A1062"/>
    <w:rsid w:val="004A26D9"/>
    <w:rsid w:val="004B034C"/>
    <w:rsid w:val="004B418B"/>
    <w:rsid w:val="004B4D93"/>
    <w:rsid w:val="004B7CB5"/>
    <w:rsid w:val="004C01CD"/>
    <w:rsid w:val="004C5733"/>
    <w:rsid w:val="004D5509"/>
    <w:rsid w:val="004D6F91"/>
    <w:rsid w:val="004E0FE9"/>
    <w:rsid w:val="004E2C9A"/>
    <w:rsid w:val="004E520D"/>
    <w:rsid w:val="004E5DAA"/>
    <w:rsid w:val="004E7CA3"/>
    <w:rsid w:val="004E7E3F"/>
    <w:rsid w:val="004F128A"/>
    <w:rsid w:val="004F52B1"/>
    <w:rsid w:val="005064B3"/>
    <w:rsid w:val="005139A2"/>
    <w:rsid w:val="00513EA2"/>
    <w:rsid w:val="00514C93"/>
    <w:rsid w:val="00515578"/>
    <w:rsid w:val="00516963"/>
    <w:rsid w:val="00516F38"/>
    <w:rsid w:val="0052758C"/>
    <w:rsid w:val="0053113D"/>
    <w:rsid w:val="005376D0"/>
    <w:rsid w:val="00544498"/>
    <w:rsid w:val="00551581"/>
    <w:rsid w:val="0055405C"/>
    <w:rsid w:val="0056569D"/>
    <w:rsid w:val="0057128E"/>
    <w:rsid w:val="00571444"/>
    <w:rsid w:val="0057316C"/>
    <w:rsid w:val="0057380B"/>
    <w:rsid w:val="0057399C"/>
    <w:rsid w:val="00575401"/>
    <w:rsid w:val="00575EFD"/>
    <w:rsid w:val="00581226"/>
    <w:rsid w:val="0059779E"/>
    <w:rsid w:val="005A62DE"/>
    <w:rsid w:val="005A6FD2"/>
    <w:rsid w:val="005B220F"/>
    <w:rsid w:val="005D0219"/>
    <w:rsid w:val="005D6D7A"/>
    <w:rsid w:val="005E035E"/>
    <w:rsid w:val="005E4A74"/>
    <w:rsid w:val="005E6D83"/>
    <w:rsid w:val="005E7F07"/>
    <w:rsid w:val="00605BDF"/>
    <w:rsid w:val="00607139"/>
    <w:rsid w:val="00612BBF"/>
    <w:rsid w:val="0061402A"/>
    <w:rsid w:val="0061532F"/>
    <w:rsid w:val="00615958"/>
    <w:rsid w:val="00617A3E"/>
    <w:rsid w:val="00622EF1"/>
    <w:rsid w:val="00625BFD"/>
    <w:rsid w:val="00627085"/>
    <w:rsid w:val="00627A48"/>
    <w:rsid w:val="0063001D"/>
    <w:rsid w:val="006337C7"/>
    <w:rsid w:val="00640AAC"/>
    <w:rsid w:val="00646AC9"/>
    <w:rsid w:val="00655C23"/>
    <w:rsid w:val="0065619B"/>
    <w:rsid w:val="00660232"/>
    <w:rsid w:val="00660E4F"/>
    <w:rsid w:val="006754BD"/>
    <w:rsid w:val="00675E61"/>
    <w:rsid w:val="00676463"/>
    <w:rsid w:val="006776FE"/>
    <w:rsid w:val="00681785"/>
    <w:rsid w:val="00682319"/>
    <w:rsid w:val="00682E2E"/>
    <w:rsid w:val="0069169A"/>
    <w:rsid w:val="00692273"/>
    <w:rsid w:val="00694A88"/>
    <w:rsid w:val="006A5E03"/>
    <w:rsid w:val="006B42E3"/>
    <w:rsid w:val="006C34DA"/>
    <w:rsid w:val="006C4934"/>
    <w:rsid w:val="006C4A1C"/>
    <w:rsid w:val="006C507B"/>
    <w:rsid w:val="006D3315"/>
    <w:rsid w:val="006D6D32"/>
    <w:rsid w:val="006E0813"/>
    <w:rsid w:val="006E2DAE"/>
    <w:rsid w:val="006F749F"/>
    <w:rsid w:val="007020AB"/>
    <w:rsid w:val="0070302D"/>
    <w:rsid w:val="00703B3C"/>
    <w:rsid w:val="007041D0"/>
    <w:rsid w:val="00710008"/>
    <w:rsid w:val="0071789F"/>
    <w:rsid w:val="0072251B"/>
    <w:rsid w:val="00726459"/>
    <w:rsid w:val="00726CF4"/>
    <w:rsid w:val="0073376F"/>
    <w:rsid w:val="00737E9D"/>
    <w:rsid w:val="00741F35"/>
    <w:rsid w:val="00742347"/>
    <w:rsid w:val="00744E13"/>
    <w:rsid w:val="007561D7"/>
    <w:rsid w:val="00762721"/>
    <w:rsid w:val="007727FD"/>
    <w:rsid w:val="00772E7A"/>
    <w:rsid w:val="00775567"/>
    <w:rsid w:val="00781262"/>
    <w:rsid w:val="00792477"/>
    <w:rsid w:val="00792BCA"/>
    <w:rsid w:val="0079340D"/>
    <w:rsid w:val="00796AE1"/>
    <w:rsid w:val="00797492"/>
    <w:rsid w:val="007A5A92"/>
    <w:rsid w:val="007A659C"/>
    <w:rsid w:val="007B21D1"/>
    <w:rsid w:val="007B77E4"/>
    <w:rsid w:val="007D2F46"/>
    <w:rsid w:val="007D57CF"/>
    <w:rsid w:val="007D7545"/>
    <w:rsid w:val="007D7F1C"/>
    <w:rsid w:val="007E6FC8"/>
    <w:rsid w:val="007F0A28"/>
    <w:rsid w:val="008001C5"/>
    <w:rsid w:val="00801832"/>
    <w:rsid w:val="00801EAD"/>
    <w:rsid w:val="00803251"/>
    <w:rsid w:val="008038E4"/>
    <w:rsid w:val="00810D32"/>
    <w:rsid w:val="0081333E"/>
    <w:rsid w:val="008152EB"/>
    <w:rsid w:val="008204AE"/>
    <w:rsid w:val="008259BC"/>
    <w:rsid w:val="00831589"/>
    <w:rsid w:val="008317FF"/>
    <w:rsid w:val="0084228B"/>
    <w:rsid w:val="00843B06"/>
    <w:rsid w:val="0084642C"/>
    <w:rsid w:val="00847FF0"/>
    <w:rsid w:val="00852528"/>
    <w:rsid w:val="0085387C"/>
    <w:rsid w:val="008548AE"/>
    <w:rsid w:val="00855085"/>
    <w:rsid w:val="008611FC"/>
    <w:rsid w:val="00862DC1"/>
    <w:rsid w:val="00870AC0"/>
    <w:rsid w:val="00874E0F"/>
    <w:rsid w:val="0088049A"/>
    <w:rsid w:val="00882DD2"/>
    <w:rsid w:val="00890B68"/>
    <w:rsid w:val="008A2BB3"/>
    <w:rsid w:val="008A37A3"/>
    <w:rsid w:val="008A480F"/>
    <w:rsid w:val="008A4909"/>
    <w:rsid w:val="008B1851"/>
    <w:rsid w:val="008C1002"/>
    <w:rsid w:val="008C347C"/>
    <w:rsid w:val="008D24C0"/>
    <w:rsid w:val="008D5E72"/>
    <w:rsid w:val="008D6197"/>
    <w:rsid w:val="008E04DB"/>
    <w:rsid w:val="008E060A"/>
    <w:rsid w:val="008E0D9E"/>
    <w:rsid w:val="008E128D"/>
    <w:rsid w:val="008E193A"/>
    <w:rsid w:val="008E4880"/>
    <w:rsid w:val="008E4888"/>
    <w:rsid w:val="008E5A23"/>
    <w:rsid w:val="008F2161"/>
    <w:rsid w:val="008F3361"/>
    <w:rsid w:val="0091152D"/>
    <w:rsid w:val="00917749"/>
    <w:rsid w:val="00924448"/>
    <w:rsid w:val="009355C2"/>
    <w:rsid w:val="00942E3E"/>
    <w:rsid w:val="00944368"/>
    <w:rsid w:val="00951C9E"/>
    <w:rsid w:val="00951E55"/>
    <w:rsid w:val="0095379A"/>
    <w:rsid w:val="00953E7E"/>
    <w:rsid w:val="009628C9"/>
    <w:rsid w:val="00962DD7"/>
    <w:rsid w:val="00964A88"/>
    <w:rsid w:val="009727BD"/>
    <w:rsid w:val="00982682"/>
    <w:rsid w:val="00987075"/>
    <w:rsid w:val="00997BC7"/>
    <w:rsid w:val="009A60B8"/>
    <w:rsid w:val="009B014E"/>
    <w:rsid w:val="009B57F4"/>
    <w:rsid w:val="009B5A05"/>
    <w:rsid w:val="009C4846"/>
    <w:rsid w:val="009D0620"/>
    <w:rsid w:val="009E0832"/>
    <w:rsid w:val="009E77AD"/>
    <w:rsid w:val="009F0A49"/>
    <w:rsid w:val="009F2D99"/>
    <w:rsid w:val="009F3E6B"/>
    <w:rsid w:val="00A032D9"/>
    <w:rsid w:val="00A03346"/>
    <w:rsid w:val="00A05B0A"/>
    <w:rsid w:val="00A07AEB"/>
    <w:rsid w:val="00A10660"/>
    <w:rsid w:val="00A17EBD"/>
    <w:rsid w:val="00A21F6E"/>
    <w:rsid w:val="00A223D7"/>
    <w:rsid w:val="00A3065D"/>
    <w:rsid w:val="00A37B30"/>
    <w:rsid w:val="00A42940"/>
    <w:rsid w:val="00A4569D"/>
    <w:rsid w:val="00A51378"/>
    <w:rsid w:val="00A551EA"/>
    <w:rsid w:val="00A554C8"/>
    <w:rsid w:val="00A60423"/>
    <w:rsid w:val="00A610E4"/>
    <w:rsid w:val="00A65EAF"/>
    <w:rsid w:val="00A72368"/>
    <w:rsid w:val="00A94342"/>
    <w:rsid w:val="00A960BE"/>
    <w:rsid w:val="00AA1260"/>
    <w:rsid w:val="00AA1DA3"/>
    <w:rsid w:val="00AA61DD"/>
    <w:rsid w:val="00AB38EC"/>
    <w:rsid w:val="00AC1A8F"/>
    <w:rsid w:val="00AC375A"/>
    <w:rsid w:val="00AC3CEA"/>
    <w:rsid w:val="00AC4703"/>
    <w:rsid w:val="00AC69C0"/>
    <w:rsid w:val="00AC7E00"/>
    <w:rsid w:val="00AD100E"/>
    <w:rsid w:val="00AD6EAA"/>
    <w:rsid w:val="00AD7DC8"/>
    <w:rsid w:val="00AE1431"/>
    <w:rsid w:val="00AE4BC2"/>
    <w:rsid w:val="00AE618C"/>
    <w:rsid w:val="00AE6D26"/>
    <w:rsid w:val="00AF0C14"/>
    <w:rsid w:val="00AF2547"/>
    <w:rsid w:val="00AF432B"/>
    <w:rsid w:val="00B23B4B"/>
    <w:rsid w:val="00B321CC"/>
    <w:rsid w:val="00B3512D"/>
    <w:rsid w:val="00B369E5"/>
    <w:rsid w:val="00B40AE8"/>
    <w:rsid w:val="00B44A79"/>
    <w:rsid w:val="00B453B1"/>
    <w:rsid w:val="00B546B1"/>
    <w:rsid w:val="00B678E5"/>
    <w:rsid w:val="00B76363"/>
    <w:rsid w:val="00B9198E"/>
    <w:rsid w:val="00BA0170"/>
    <w:rsid w:val="00BA1C94"/>
    <w:rsid w:val="00BB0DF9"/>
    <w:rsid w:val="00BB441B"/>
    <w:rsid w:val="00BC20B5"/>
    <w:rsid w:val="00BC4273"/>
    <w:rsid w:val="00BD2DA7"/>
    <w:rsid w:val="00BD4932"/>
    <w:rsid w:val="00BD51C6"/>
    <w:rsid w:val="00BD5E37"/>
    <w:rsid w:val="00BE32D5"/>
    <w:rsid w:val="00BE4D17"/>
    <w:rsid w:val="00BE5D24"/>
    <w:rsid w:val="00BE78D0"/>
    <w:rsid w:val="00BF0A0A"/>
    <w:rsid w:val="00BF4ABF"/>
    <w:rsid w:val="00BF6C4A"/>
    <w:rsid w:val="00C03DAC"/>
    <w:rsid w:val="00C05999"/>
    <w:rsid w:val="00C31F0A"/>
    <w:rsid w:val="00C342D6"/>
    <w:rsid w:val="00C35A23"/>
    <w:rsid w:val="00C366CE"/>
    <w:rsid w:val="00C373CB"/>
    <w:rsid w:val="00C43734"/>
    <w:rsid w:val="00C5393E"/>
    <w:rsid w:val="00C562C3"/>
    <w:rsid w:val="00C6404F"/>
    <w:rsid w:val="00C666C5"/>
    <w:rsid w:val="00C83B2D"/>
    <w:rsid w:val="00C87F56"/>
    <w:rsid w:val="00C9403F"/>
    <w:rsid w:val="00CA2CFA"/>
    <w:rsid w:val="00CA52F1"/>
    <w:rsid w:val="00CA5383"/>
    <w:rsid w:val="00CB3873"/>
    <w:rsid w:val="00CB429E"/>
    <w:rsid w:val="00CB4EC9"/>
    <w:rsid w:val="00CB64B8"/>
    <w:rsid w:val="00CB70F5"/>
    <w:rsid w:val="00CD250F"/>
    <w:rsid w:val="00CD2C58"/>
    <w:rsid w:val="00CE123F"/>
    <w:rsid w:val="00CF349F"/>
    <w:rsid w:val="00CF7859"/>
    <w:rsid w:val="00D04A2B"/>
    <w:rsid w:val="00D06D20"/>
    <w:rsid w:val="00D06DDE"/>
    <w:rsid w:val="00D06F12"/>
    <w:rsid w:val="00D140A5"/>
    <w:rsid w:val="00D14394"/>
    <w:rsid w:val="00D26FBC"/>
    <w:rsid w:val="00D27547"/>
    <w:rsid w:val="00D3052A"/>
    <w:rsid w:val="00D33CBC"/>
    <w:rsid w:val="00D51A00"/>
    <w:rsid w:val="00D529DF"/>
    <w:rsid w:val="00D55545"/>
    <w:rsid w:val="00D6295C"/>
    <w:rsid w:val="00D66072"/>
    <w:rsid w:val="00D71ABB"/>
    <w:rsid w:val="00D743CF"/>
    <w:rsid w:val="00D81BD9"/>
    <w:rsid w:val="00D82BBA"/>
    <w:rsid w:val="00D83021"/>
    <w:rsid w:val="00D83D9D"/>
    <w:rsid w:val="00D84564"/>
    <w:rsid w:val="00D87DFB"/>
    <w:rsid w:val="00D91ABE"/>
    <w:rsid w:val="00D964B7"/>
    <w:rsid w:val="00D9743E"/>
    <w:rsid w:val="00DA2139"/>
    <w:rsid w:val="00DA582D"/>
    <w:rsid w:val="00DA6FE6"/>
    <w:rsid w:val="00DB61AA"/>
    <w:rsid w:val="00DB698F"/>
    <w:rsid w:val="00DC1241"/>
    <w:rsid w:val="00DC1B62"/>
    <w:rsid w:val="00DC6EA8"/>
    <w:rsid w:val="00DE4AE3"/>
    <w:rsid w:val="00DF24B5"/>
    <w:rsid w:val="00DF50B0"/>
    <w:rsid w:val="00E0143E"/>
    <w:rsid w:val="00E01A7D"/>
    <w:rsid w:val="00E219A9"/>
    <w:rsid w:val="00E21C3D"/>
    <w:rsid w:val="00E233E1"/>
    <w:rsid w:val="00E26F75"/>
    <w:rsid w:val="00E27783"/>
    <w:rsid w:val="00E31DFE"/>
    <w:rsid w:val="00E32982"/>
    <w:rsid w:val="00E37555"/>
    <w:rsid w:val="00E3782C"/>
    <w:rsid w:val="00E42584"/>
    <w:rsid w:val="00E52440"/>
    <w:rsid w:val="00E5624C"/>
    <w:rsid w:val="00E61C64"/>
    <w:rsid w:val="00E6300A"/>
    <w:rsid w:val="00E72F85"/>
    <w:rsid w:val="00E750F6"/>
    <w:rsid w:val="00E761F5"/>
    <w:rsid w:val="00E81BD9"/>
    <w:rsid w:val="00E94DFB"/>
    <w:rsid w:val="00E95649"/>
    <w:rsid w:val="00EA014D"/>
    <w:rsid w:val="00EA0FDE"/>
    <w:rsid w:val="00EA3078"/>
    <w:rsid w:val="00EA3167"/>
    <w:rsid w:val="00EA6969"/>
    <w:rsid w:val="00EB310B"/>
    <w:rsid w:val="00EB65EA"/>
    <w:rsid w:val="00EC005F"/>
    <w:rsid w:val="00EC0FDF"/>
    <w:rsid w:val="00EC6364"/>
    <w:rsid w:val="00EE1725"/>
    <w:rsid w:val="00EE7497"/>
    <w:rsid w:val="00EE7D1B"/>
    <w:rsid w:val="00F074D4"/>
    <w:rsid w:val="00F1481B"/>
    <w:rsid w:val="00F25BC9"/>
    <w:rsid w:val="00F3090D"/>
    <w:rsid w:val="00F30CAB"/>
    <w:rsid w:val="00F316B0"/>
    <w:rsid w:val="00F40900"/>
    <w:rsid w:val="00F43194"/>
    <w:rsid w:val="00F43633"/>
    <w:rsid w:val="00F55C38"/>
    <w:rsid w:val="00F63104"/>
    <w:rsid w:val="00F71B20"/>
    <w:rsid w:val="00F731E1"/>
    <w:rsid w:val="00F73E7C"/>
    <w:rsid w:val="00F856DC"/>
    <w:rsid w:val="00F86370"/>
    <w:rsid w:val="00FA1AF8"/>
    <w:rsid w:val="00FA4345"/>
    <w:rsid w:val="00FB4922"/>
    <w:rsid w:val="00FB564C"/>
    <w:rsid w:val="00FB5745"/>
    <w:rsid w:val="00FB6950"/>
    <w:rsid w:val="00FD580D"/>
    <w:rsid w:val="00FD7186"/>
    <w:rsid w:val="00FE601B"/>
    <w:rsid w:val="0127E227"/>
    <w:rsid w:val="01A93240"/>
    <w:rsid w:val="01FCED17"/>
    <w:rsid w:val="0220B55C"/>
    <w:rsid w:val="04D1383C"/>
    <w:rsid w:val="050BB6A1"/>
    <w:rsid w:val="056E7F70"/>
    <w:rsid w:val="05EF2EFC"/>
    <w:rsid w:val="066E2A18"/>
    <w:rsid w:val="07028F24"/>
    <w:rsid w:val="084F9655"/>
    <w:rsid w:val="08AA8B80"/>
    <w:rsid w:val="0981F9B2"/>
    <w:rsid w:val="0AE66891"/>
    <w:rsid w:val="0B05430C"/>
    <w:rsid w:val="0C483734"/>
    <w:rsid w:val="0C6030A1"/>
    <w:rsid w:val="0C9671C1"/>
    <w:rsid w:val="0CDCF711"/>
    <w:rsid w:val="10656E31"/>
    <w:rsid w:val="10DC6339"/>
    <w:rsid w:val="10F2D99F"/>
    <w:rsid w:val="113F79B8"/>
    <w:rsid w:val="114D1EE4"/>
    <w:rsid w:val="11AEFE43"/>
    <w:rsid w:val="1244DD24"/>
    <w:rsid w:val="12AD7B66"/>
    <w:rsid w:val="1313643F"/>
    <w:rsid w:val="1564A64B"/>
    <w:rsid w:val="1621A97F"/>
    <w:rsid w:val="169939E3"/>
    <w:rsid w:val="176965B4"/>
    <w:rsid w:val="1804069E"/>
    <w:rsid w:val="1884E518"/>
    <w:rsid w:val="18E6462E"/>
    <w:rsid w:val="18FDC9F5"/>
    <w:rsid w:val="196A7290"/>
    <w:rsid w:val="19A27B62"/>
    <w:rsid w:val="1A1FEB30"/>
    <w:rsid w:val="1A7FF18E"/>
    <w:rsid w:val="1B4C6DCD"/>
    <w:rsid w:val="1B92F31D"/>
    <w:rsid w:val="1B9CE00F"/>
    <w:rsid w:val="1D8F4F7D"/>
    <w:rsid w:val="1E5472F6"/>
    <w:rsid w:val="202BD87F"/>
    <w:rsid w:val="20677043"/>
    <w:rsid w:val="20F0EB89"/>
    <w:rsid w:val="219CAF7C"/>
    <w:rsid w:val="22A0C723"/>
    <w:rsid w:val="22CA7639"/>
    <w:rsid w:val="240235F4"/>
    <w:rsid w:val="24C5C5C7"/>
    <w:rsid w:val="2506DD66"/>
    <w:rsid w:val="25BCF02E"/>
    <w:rsid w:val="260F55D9"/>
    <w:rsid w:val="26570F39"/>
    <w:rsid w:val="268B94B5"/>
    <w:rsid w:val="26C8553B"/>
    <w:rsid w:val="26F7C699"/>
    <w:rsid w:val="270029BB"/>
    <w:rsid w:val="278D1324"/>
    <w:rsid w:val="297F2495"/>
    <w:rsid w:val="2B25257F"/>
    <w:rsid w:val="2C0F25AC"/>
    <w:rsid w:val="2D8B9291"/>
    <w:rsid w:val="2E57BFBC"/>
    <w:rsid w:val="2F17135B"/>
    <w:rsid w:val="2FB983A7"/>
    <w:rsid w:val="2FCBF00F"/>
    <w:rsid w:val="31279006"/>
    <w:rsid w:val="316C04C3"/>
    <w:rsid w:val="331AD663"/>
    <w:rsid w:val="33526CE5"/>
    <w:rsid w:val="33C33266"/>
    <w:rsid w:val="341C3779"/>
    <w:rsid w:val="34CBAAD9"/>
    <w:rsid w:val="355BB71F"/>
    <w:rsid w:val="35D9F0E1"/>
    <w:rsid w:val="35F90D8B"/>
    <w:rsid w:val="364301BB"/>
    <w:rsid w:val="3881839A"/>
    <w:rsid w:val="3887A3C5"/>
    <w:rsid w:val="3A598E1E"/>
    <w:rsid w:val="3BE98590"/>
    <w:rsid w:val="3C726626"/>
    <w:rsid w:val="3CA54874"/>
    <w:rsid w:val="3DDA0195"/>
    <w:rsid w:val="3E84704D"/>
    <w:rsid w:val="3F0649B4"/>
    <w:rsid w:val="408F6F2E"/>
    <w:rsid w:val="41044574"/>
    <w:rsid w:val="42466394"/>
    <w:rsid w:val="4256F8F1"/>
    <w:rsid w:val="425C80A7"/>
    <w:rsid w:val="43AAB6C8"/>
    <w:rsid w:val="43B768B0"/>
    <w:rsid w:val="43F1E715"/>
    <w:rsid w:val="45471BAE"/>
    <w:rsid w:val="46ABCB76"/>
    <w:rsid w:val="47246D54"/>
    <w:rsid w:val="472AC648"/>
    <w:rsid w:val="488C08C3"/>
    <w:rsid w:val="49A08A46"/>
    <w:rsid w:val="4B94B0D2"/>
    <w:rsid w:val="4BCC6EA8"/>
    <w:rsid w:val="4BDB4C9A"/>
    <w:rsid w:val="4C53E2E2"/>
    <w:rsid w:val="4C840792"/>
    <w:rsid w:val="4CB1FC20"/>
    <w:rsid w:val="4DF08B01"/>
    <w:rsid w:val="52D21C1A"/>
    <w:rsid w:val="5391B470"/>
    <w:rsid w:val="53F6A89B"/>
    <w:rsid w:val="54742BAD"/>
    <w:rsid w:val="5657B584"/>
    <w:rsid w:val="565E1BED"/>
    <w:rsid w:val="56C339F4"/>
    <w:rsid w:val="573BABDB"/>
    <w:rsid w:val="57A7ABFF"/>
    <w:rsid w:val="57AF6923"/>
    <w:rsid w:val="5A53D99B"/>
    <w:rsid w:val="5B16EBCA"/>
    <w:rsid w:val="5C93CBD7"/>
    <w:rsid w:val="5D231025"/>
    <w:rsid w:val="5D37D84D"/>
    <w:rsid w:val="5DEE7518"/>
    <w:rsid w:val="5EBB6F1C"/>
    <w:rsid w:val="5F975D03"/>
    <w:rsid w:val="5FC6C5DA"/>
    <w:rsid w:val="5FFB8A5E"/>
    <w:rsid w:val="606A4B54"/>
    <w:rsid w:val="6073B353"/>
    <w:rsid w:val="632C8599"/>
    <w:rsid w:val="6436EDAD"/>
    <w:rsid w:val="6520F038"/>
    <w:rsid w:val="6628CC4D"/>
    <w:rsid w:val="6727871F"/>
    <w:rsid w:val="67338B93"/>
    <w:rsid w:val="675C4A04"/>
    <w:rsid w:val="676859DC"/>
    <w:rsid w:val="6854B0AF"/>
    <w:rsid w:val="6990FEFC"/>
    <w:rsid w:val="69ED6FF4"/>
    <w:rsid w:val="6A390F0B"/>
    <w:rsid w:val="6A496431"/>
    <w:rsid w:val="6ABA51D5"/>
    <w:rsid w:val="6AE6225F"/>
    <w:rsid w:val="6B4F2B49"/>
    <w:rsid w:val="6B55F754"/>
    <w:rsid w:val="6CD3D803"/>
    <w:rsid w:val="6D152677"/>
    <w:rsid w:val="6D7388C2"/>
    <w:rsid w:val="6D9B5632"/>
    <w:rsid w:val="6DB78E14"/>
    <w:rsid w:val="6E9FB41B"/>
    <w:rsid w:val="6F8916FB"/>
    <w:rsid w:val="70142F99"/>
    <w:rsid w:val="70A9D538"/>
    <w:rsid w:val="738814A6"/>
    <w:rsid w:val="73C872F9"/>
    <w:rsid w:val="7443062A"/>
    <w:rsid w:val="74A29E50"/>
    <w:rsid w:val="7534E8F3"/>
    <w:rsid w:val="75DD832B"/>
    <w:rsid w:val="76725C9F"/>
    <w:rsid w:val="792F2030"/>
    <w:rsid w:val="79FE857E"/>
    <w:rsid w:val="7A5A03D2"/>
    <w:rsid w:val="7C2FDDC2"/>
    <w:rsid w:val="7C53853D"/>
    <w:rsid w:val="7F01D84F"/>
    <w:rsid w:val="7F0DE827"/>
    <w:rsid w:val="7F3FD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4249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autoRedefine/>
    <w:uiPriority w:val="99"/>
    <w:qFormat/>
    <w:rsid w:val="007727FD"/>
    <w:pPr>
      <w:keepNext/>
      <w:numPr>
        <w:numId w:val="2"/>
      </w:numPr>
      <w:spacing w:before="480" w:after="0" w:line="240" w:lineRule="auto"/>
      <w:ind w:left="851" w:hanging="851"/>
      <w:outlineLvl w:val="0"/>
    </w:pPr>
    <w:rPr>
      <w:b/>
      <w:caps/>
      <w:sz w:val="20"/>
      <w:szCs w:val="20"/>
    </w:rPr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7727FD"/>
    <w:pPr>
      <w:keepNext/>
      <w:numPr>
        <w:ilvl w:val="1"/>
        <w:numId w:val="2"/>
      </w:numPr>
      <w:spacing w:before="360" w:after="120" w:line="240" w:lineRule="auto"/>
      <w:ind w:left="851" w:hanging="851"/>
      <w:jc w:val="both"/>
      <w:outlineLvl w:val="1"/>
    </w:pPr>
    <w:rPr>
      <w:rFonts w:eastAsia="MS Mincho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1,Bullet EY,List Paragraph2,Buletai,List Paragraph21,List Paragraph1,lp1,Bullet 1,Use Case List Paragraph,List Paragraph111,Lentele,Paragraph,VARNELES,Heading 10,Bullet Numb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aliases w:val="Alna"/>
    <w:uiPriority w:val="99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50D4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50D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7727FD"/>
    <w:rPr>
      <w:rFonts w:ascii="Calibri" w:eastAsia="Calibri" w:hAnsi="Calibri" w:cs="Times New Roman"/>
      <w:b/>
      <w:caps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727FD"/>
    <w:rPr>
      <w:rFonts w:ascii="Calibri" w:eastAsia="MS Mincho" w:hAnsi="Calibri" w:cs="Times New Roman"/>
    </w:rPr>
  </w:style>
  <w:style w:type="character" w:styleId="Vietosrezervavimoenklotekstas">
    <w:name w:val="Placeholder Text"/>
    <w:basedOn w:val="Numatytasispastraiposriftas"/>
    <w:uiPriority w:val="99"/>
    <w:semiHidden/>
    <w:rsid w:val="007727FD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72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727FD"/>
    <w:rPr>
      <w:rFonts w:ascii="Tahoma" w:eastAsia="Calibri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unhideWhenUsed/>
    <w:rsid w:val="007727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llowedHyperlink1">
    <w:name w:val="FollowedHyperlink1"/>
    <w:basedOn w:val="Numatytasispastraiposriftas"/>
    <w:uiPriority w:val="99"/>
    <w:semiHidden/>
    <w:unhideWhenUsed/>
    <w:rsid w:val="007727FD"/>
    <w:rPr>
      <w:color w:val="800080"/>
      <w:u w:val="single"/>
    </w:rPr>
  </w:style>
  <w:style w:type="numbering" w:customStyle="1" w:styleId="1111113">
    <w:name w:val="1 / 1.1 / 1.1.13"/>
    <w:basedOn w:val="Sraonra"/>
    <w:next w:val="111111"/>
    <w:unhideWhenUsed/>
    <w:rsid w:val="007727FD"/>
    <w:pPr>
      <w:numPr>
        <w:numId w:val="1"/>
      </w:numPr>
    </w:pPr>
  </w:style>
  <w:style w:type="numbering" w:styleId="111111">
    <w:name w:val="Outline List 2"/>
    <w:basedOn w:val="Sraonra"/>
    <w:uiPriority w:val="99"/>
    <w:semiHidden/>
    <w:unhideWhenUsed/>
    <w:rsid w:val="007727FD"/>
  </w:style>
  <w:style w:type="paragraph" w:customStyle="1" w:styleId="Point1">
    <w:name w:val="Point 1"/>
    <w:basedOn w:val="prastasis"/>
    <w:rsid w:val="007727F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table" w:customStyle="1" w:styleId="TableGrid1">
    <w:name w:val="Table Grid1"/>
    <w:basedOn w:val="prastojilentel"/>
    <w:next w:val="Lentelstinklelis"/>
    <w:uiPriority w:val="59"/>
    <w:unhideWhenUsed/>
    <w:rsid w:val="007727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99"/>
    <w:rsid w:val="00772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7727FD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Sraonra"/>
    <w:uiPriority w:val="99"/>
    <w:semiHidden/>
    <w:unhideWhenUsed/>
    <w:rsid w:val="007727FD"/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ist Paragraph1 Diagrama,lp1 Diagrama"/>
    <w:link w:val="Sraopastraipa"/>
    <w:uiPriority w:val="34"/>
    <w:qFormat/>
    <w:locked/>
    <w:rsid w:val="007727F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727FD"/>
    <w:rPr>
      <w:color w:val="605E5C"/>
      <w:shd w:val="clear" w:color="auto" w:fill="E1DFDD"/>
    </w:rPr>
  </w:style>
  <w:style w:type="paragraph" w:customStyle="1" w:styleId="istatymas">
    <w:name w:val="istatymas"/>
    <w:basedOn w:val="prastasis"/>
    <w:rsid w:val="007727FD"/>
    <w:pPr>
      <w:autoSpaceDE w:val="0"/>
      <w:autoSpaceDN w:val="0"/>
      <w:spacing w:after="0" w:line="240" w:lineRule="auto"/>
      <w:ind w:firstLine="720"/>
      <w:jc w:val="center"/>
    </w:pPr>
    <w:rPr>
      <w:rFonts w:ascii="TimesLT" w:eastAsia="Times New Roman" w:hAnsi="TimesLT"/>
      <w:sz w:val="20"/>
      <w:szCs w:val="20"/>
      <w:lang w:val="en-US"/>
    </w:rPr>
  </w:style>
  <w:style w:type="paragraph" w:customStyle="1" w:styleId="tactin">
    <w:name w:val="tactin"/>
    <w:basedOn w:val="prastasis"/>
    <w:rsid w:val="007727FD"/>
    <w:pPr>
      <w:spacing w:after="15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727FD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62DE"/>
    <w:rPr>
      <w:color w:val="605E5C"/>
      <w:shd w:val="clear" w:color="auto" w:fill="E1DFDD"/>
    </w:rPr>
  </w:style>
  <w:style w:type="table" w:customStyle="1" w:styleId="1">
    <w:name w:val="1"/>
    <w:basedOn w:val="prastojilentel"/>
    <w:rsid w:val="000418BF"/>
    <w:pPr>
      <w:spacing w:after="0" w:line="240" w:lineRule="auto"/>
      <w:jc w:val="both"/>
    </w:pPr>
    <w:rPr>
      <w:rFonts w:ascii="Calibri" w:eastAsia="Calibri" w:hAnsi="Calibri" w:cs="Calibri"/>
      <w:lang w:eastAsia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Lentelstinklelis1">
    <w:name w:val="Lentelės tinklelis1"/>
    <w:basedOn w:val="prastojilentel"/>
    <w:next w:val="Lentelstinklelis"/>
    <w:rsid w:val="001314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EAC655ABBF05240B322AFAABD7A2079" ma:contentTypeVersion="16" ma:contentTypeDescription="Kurkite naują dokumentą." ma:contentTypeScope="" ma:versionID="a936a5155128ab15666511bc5f02d9a8">
  <xsd:schema xmlns:xsd="http://www.w3.org/2001/XMLSchema" xmlns:xs="http://www.w3.org/2001/XMLSchema" xmlns:p="http://schemas.microsoft.com/office/2006/metadata/properties" xmlns:ns3="170a5d05-d5b9-42e4-9250-83f289f25d19" xmlns:ns4="40d85f5b-a21f-4175-81db-f470602ccecc" targetNamespace="http://schemas.microsoft.com/office/2006/metadata/properties" ma:root="true" ma:fieldsID="f7b27beb21b776c425801fd078e8aff2" ns3:_="" ns4:_="">
    <xsd:import namespace="170a5d05-d5b9-42e4-9250-83f289f25d19"/>
    <xsd:import namespace="40d85f5b-a21f-4175-81db-f470602cce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a5d05-d5b9-42e4-9250-83f289f25d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85f5b-a21f-4175-81db-f470602cc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0a5d05-d5b9-42e4-9250-83f289f25d19" xsi:nil="true"/>
  </documentManagement>
</p:properties>
</file>

<file path=customXml/itemProps1.xml><?xml version="1.0" encoding="utf-8"?>
<ds:datastoreItem xmlns:ds="http://schemas.openxmlformats.org/officeDocument/2006/customXml" ds:itemID="{1D56B7D3-D007-4D80-931C-82F974FA9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0a5d05-d5b9-42e4-9250-83f289f25d19"/>
    <ds:schemaRef ds:uri="40d85f5b-a21f-4175-81db-f470602cc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91C428-CC24-439B-85D1-5E640B7440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170a5d05-d5b9-42e4-9250-83f289f25d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</Pages>
  <Words>1559</Words>
  <Characters>890</Characters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2024-10-23T06:21:00Z</dcterms:created>
  <dcterms:modified xsi:type="dcterms:W3CDTF">2025-06-27T12:21:00Z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0x010100CEAC655ABBF05240B322AFAABD7A2079</vt:lpwstr>
  </property>
  <property fmtid="{D5CDD505-2E9C-101B-9397-08002B2CF9AE}" pid="10" name="Title">
    <vt:lpwstr>ŽKS04_Viešojo pirkimo paraiška didysis pirkimas</vt:lpwstr>
  </property>
  <property fmtid="{D5CDD505-2E9C-101B-9397-08002B2CF9AE}" pid="11" name="reg_nr">
    <vt:lpwstr>V 2024/(1.108.E-4608)-309-177</vt:lpwstr>
  </property>
  <property fmtid="{D5CDD505-2E9C-101B-9397-08002B2CF9AE}" pid="12" name="dok_data">
    <vt:lpwstr>2024-10-22</vt:lpwstr>
  </property>
  <property fmtid="{D5CDD505-2E9C-101B-9397-08002B2CF9AE}" pid="13" name="pas_pareigos">
    <vt:lpwstr>Talentų pritraukimo ir atrankų partnerė, Skyriaus vadovė, Vyresnioji teisininkė, Vyriausioji specialistė</vt:lpwstr>
  </property>
  <property fmtid="{D5CDD505-2E9C-101B-9397-08002B2CF9AE}" pid="14" name="pas_pareigos_1">
    <vt:lpwstr/>
  </property>
  <property fmtid="{D5CDD505-2E9C-101B-9397-08002B2CF9AE}" pid="15" name="dok_pasirase">
    <vt:lpwstr>Grinienė Oksana, Rakauskaitė Aurelija, Krikštaponytė Aušra, Adomaitis Agnė</vt:lpwstr>
  </property>
  <property fmtid="{D5CDD505-2E9C-101B-9397-08002B2CF9AE}" pid="16" name="dok_pasirase_1">
    <vt:lpwstr/>
  </property>
  <property fmtid="{D5CDD505-2E9C-101B-9397-08002B2CF9AE}" pid="17" name="dok_rubrika">
    <vt:lpwstr/>
  </property>
  <property fmtid="{D5CDD505-2E9C-101B-9397-08002B2CF9AE}" pid="18" name="AprvLog_1a">
    <vt:lpwstr>Vizuotas (1.0) -  Grinienė Oksana - Data:  2024-10-18,  </vt:lpwstr>
  </property>
  <property fmtid="{D5CDD505-2E9C-101B-9397-08002B2CF9AE}" pid="19" name="AprvLog_2a">
    <vt:lpwstr>Pasirašytas (1.0) - Grinienė Oksana - Data: 2024-10-18, Pasirašytas (1.0) - Rakauskaitė Aurelija - Data: 2024-10-21, Pasirašytas (1.0) - Krikštaponytė Aušra - Data: 2024-10-21, Vizuoju sutarties sąlygas (išskyrus susitarimą dėl asmens duomenų tvarkymo ir su tuo susijusias nuostatas), Pasirašytas (1.0) - Adomaitis Agnė - Data: 2024-10-22</vt:lpwstr>
  </property>
  <property fmtid="{D5CDD505-2E9C-101B-9397-08002B2CF9AE}" pid="20" name="DocID">
    <vt:lpwstr>BA018F448D59EA98C2258BBE0020DB24</vt:lpwstr>
  </property>
  <property fmtid="{D5CDD505-2E9C-101B-9397-08002B2CF9AE}" pid="21" name="Projektas">
    <vt:lpwstr> </vt:lpwstr>
  </property>
</Properties>
</file>